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2E512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12B" w:rsidRDefault="002E512B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2E512B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2E512B" w:rsidRDefault="00EE3970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2E512B" w:rsidRDefault="00EE3970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2E512B" w:rsidRDefault="00EE3970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2E512B" w:rsidRDefault="00EE3970" w:rsidP="00066967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066967">
                    <w:rPr>
                      <w:color w:val="000000"/>
                      <w:sz w:val="24"/>
                      <w:szCs w:val="24"/>
                    </w:rPr>
                    <w:t>26 сентября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066967">
                    <w:rPr>
                      <w:color w:val="000000"/>
                      <w:sz w:val="24"/>
                      <w:szCs w:val="24"/>
                    </w:rPr>
                    <w:t>73-683</w:t>
                  </w:r>
                </w:p>
              </w:tc>
            </w:tr>
          </w:tbl>
          <w:p w:rsidR="002E512B" w:rsidRDefault="002E512B">
            <w:pPr>
              <w:spacing w:line="1" w:lineRule="auto"/>
            </w:pPr>
          </w:p>
        </w:tc>
      </w:tr>
      <w:tr w:rsidR="002E512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12B" w:rsidRDefault="002E512B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E512B" w:rsidRDefault="002E512B">
            <w:pPr>
              <w:spacing w:line="1" w:lineRule="auto"/>
            </w:pPr>
          </w:p>
        </w:tc>
      </w:tr>
      <w:tr w:rsidR="002E512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12B" w:rsidRDefault="002E512B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E512B" w:rsidRDefault="002E512B">
            <w:pPr>
              <w:spacing w:line="1" w:lineRule="auto"/>
            </w:pPr>
          </w:p>
        </w:tc>
      </w:tr>
      <w:tr w:rsidR="002E512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12B" w:rsidRDefault="002E512B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E512B" w:rsidRDefault="002E512B">
            <w:pPr>
              <w:spacing w:line="1" w:lineRule="auto"/>
            </w:pPr>
          </w:p>
        </w:tc>
      </w:tr>
    </w:tbl>
    <w:p w:rsidR="002E512B" w:rsidRDefault="002E512B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E512B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E512B" w:rsidRDefault="002E512B">
            <w:pPr>
              <w:ind w:firstLine="360"/>
              <w:jc w:val="both"/>
            </w:pPr>
          </w:p>
          <w:p w:rsidR="002E512B" w:rsidRDefault="002E512B">
            <w:pPr>
              <w:ind w:firstLine="360"/>
              <w:jc w:val="both"/>
            </w:pPr>
          </w:p>
        </w:tc>
      </w:tr>
    </w:tbl>
    <w:p w:rsidR="002E512B" w:rsidRDefault="002E512B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E512B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2E512B" w:rsidRDefault="00EE397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2E512B" w:rsidRDefault="00EE397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</w:t>
            </w:r>
          </w:p>
          <w:p w:rsidR="002E512B" w:rsidRDefault="00EE397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2E512B" w:rsidRDefault="00EE397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2E512B" w:rsidRDefault="002E512B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E512B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E512B" w:rsidRDefault="002E512B">
            <w:pPr>
              <w:ind w:firstLine="360"/>
              <w:jc w:val="both"/>
            </w:pPr>
          </w:p>
          <w:p w:rsidR="002E512B" w:rsidRDefault="002E512B">
            <w:pPr>
              <w:ind w:firstLine="360"/>
              <w:jc w:val="both"/>
            </w:pPr>
          </w:p>
        </w:tc>
      </w:tr>
    </w:tbl>
    <w:p w:rsidR="002E512B" w:rsidRDefault="002E512B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E512B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2E512B" w:rsidRDefault="00EE3970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2E512B" w:rsidRDefault="002E512B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2E512B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12B" w:rsidRDefault="00EE3970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2E512B" w:rsidRDefault="002E512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12B" w:rsidRDefault="00EE3970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2E512B" w:rsidRDefault="002E512B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12B" w:rsidRDefault="00EE3970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2E512B" w:rsidRDefault="002E512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12B" w:rsidRDefault="00EE397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2E512B" w:rsidRDefault="002E512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12B" w:rsidRDefault="00EE397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2E512B" w:rsidRDefault="002E512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12B" w:rsidRDefault="00EE397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2E512B" w:rsidRDefault="002E512B">
            <w:pPr>
              <w:spacing w:line="1" w:lineRule="auto"/>
            </w:pPr>
          </w:p>
        </w:tc>
      </w:tr>
    </w:tbl>
    <w:p w:rsidR="002E512B" w:rsidRDefault="002E512B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2E512B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12B" w:rsidRDefault="00EE3970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2E512B" w:rsidRDefault="002E512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12B" w:rsidRDefault="00EE3970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2E512B" w:rsidRDefault="002E512B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12B" w:rsidRDefault="00EE3970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2E512B" w:rsidRDefault="002E512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12B" w:rsidRDefault="00EE3970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2E512B" w:rsidRDefault="002E512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12B" w:rsidRDefault="00EE3970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2E512B" w:rsidRDefault="002E512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12B" w:rsidRDefault="00EE3970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2E512B" w:rsidRDefault="002E512B">
            <w:pPr>
              <w:spacing w:line="1" w:lineRule="auto"/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1 924 179,9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Модернизация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школ </w:t>
            </w:r>
            <w:proofErr w:type="spellStart"/>
            <w:r>
              <w:rPr>
                <w:color w:val="000000"/>
                <w:sz w:val="24"/>
                <w:szCs w:val="24"/>
              </w:rPr>
              <w:t>креативных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826 889,0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307 944,9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244 780,7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922 033,1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1 255 897,8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2 295 909,5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12 959 604,5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7 149 389,4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7 931 828,1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3 142 980,0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1 422 334,1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1 687 864,8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1 687 864,8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2 215 890,2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2 119 027,8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2 153 309,9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недополученных доходов </w:t>
            </w:r>
            <w:proofErr w:type="gramStart"/>
            <w:r>
              <w:rPr>
                <w:color w:val="000000"/>
                <w:sz w:val="24"/>
                <w:szCs w:val="24"/>
              </w:rPr>
              <w:t>в связи с реализацией меры социальной поддержки в виде освобождения пассажиров от платы за проезд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провоз багажа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0129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1 119 31</w:t>
            </w:r>
            <w:r w:rsidR="000129EA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</w:t>
            </w:r>
            <w:r w:rsidR="000129E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573 443,2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537 152,0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0129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0129EA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57</w:t>
            </w:r>
            <w:r w:rsidR="000129EA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0129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0129E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0129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0129E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612 046,1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65 195,6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53 565,3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176 992,4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187 374,8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187 374,8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0129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4 893 817,</w:t>
            </w:r>
            <w:r w:rsidR="000129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0129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4 578 286,</w:t>
            </w:r>
            <w:r w:rsidR="000129E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0129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158 069,</w:t>
            </w:r>
            <w:r w:rsidR="000129E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0129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158 069,</w:t>
            </w:r>
            <w:r w:rsidR="000129E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608 167,8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608 167,8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1 923 232,3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1 738 232,3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1 997 569,0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2 130 034,9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109 144,5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590 044,5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539 757,2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541 152,4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493 011,1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494 835,0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225 890,6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205 314,4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17 476 382,2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16 236 878,9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15 692 939,7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252 745,0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479 043,8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13 852 825,4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13 750 503,0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13 752 556,3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3 201 451,1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3 201 232,1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679 879,1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456 292,2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456 292,2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228 304,6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218 583,4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379 688,5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345 594,8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547 931,6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481 361,2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340 754,5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13 331,6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«Расселение многоквартирных домов, находящихся под угрозой обрушения»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230 801,5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84 015,9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864 113,6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1 920 456,9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209 264,7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739 816,3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1 875 245,1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315 994,1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273 987,4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2 309 260,8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2 268 407,6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1 249 416,8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1 216 186,3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1 185 381,9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1 152 007,8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1 093 320,6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814 451,6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809 048,6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808 727,1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744 582,8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709 814,0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1 998 803,4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584 674,6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526 398,1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526 398,1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361 847,3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115 352,5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1 472 405,3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744 202,8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539 674,6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429 374,9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397 640,6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395 986,4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253 543,4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280 570,9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139 999,8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восстановлению общего имущества, оконных, дверных и балконных блоков, стеклопакетов в многоквартирных домах, пострадавших в результате обрушения (повреждения) многоквартирных домов при чрезвычайной ситуации регионального характера на территории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E512B" w:rsidRDefault="002E51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E512B" w:rsidRDefault="002E51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3069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48 330 337,</w:t>
            </w:r>
            <w:r w:rsidR="0030691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34 377 447,0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33 919 432,4</w:t>
            </w:r>
          </w:p>
        </w:tc>
      </w:tr>
    </w:tbl>
    <w:p w:rsidR="002E512B" w:rsidRDefault="002E512B">
      <w:pPr>
        <w:rPr>
          <w:vanish/>
        </w:rPr>
      </w:pPr>
    </w:p>
    <w:p w:rsidR="00470EB5" w:rsidRDefault="00470EB5"/>
    <w:sectPr w:rsidR="00470EB5" w:rsidSect="002E512B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12B" w:rsidRDefault="002E512B" w:rsidP="002E512B">
      <w:r>
        <w:separator/>
      </w:r>
    </w:p>
  </w:endnote>
  <w:endnote w:type="continuationSeparator" w:id="1">
    <w:p w:rsidR="002E512B" w:rsidRDefault="002E512B" w:rsidP="002E5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2E512B">
      <w:tc>
        <w:tcPr>
          <w:tcW w:w="15920" w:type="dxa"/>
        </w:tcPr>
        <w:p w:rsidR="002E512B" w:rsidRDefault="002E512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12B" w:rsidRDefault="002E512B" w:rsidP="002E512B">
      <w:r>
        <w:separator/>
      </w:r>
    </w:p>
  </w:footnote>
  <w:footnote w:type="continuationSeparator" w:id="1">
    <w:p w:rsidR="002E512B" w:rsidRDefault="002E512B" w:rsidP="002E51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2E512B">
      <w:tc>
        <w:tcPr>
          <w:tcW w:w="15920" w:type="dxa"/>
        </w:tcPr>
        <w:p w:rsidR="002E512B" w:rsidRDefault="003936C6">
          <w:pPr>
            <w:jc w:val="center"/>
            <w:rPr>
              <w:color w:val="000000"/>
            </w:rPr>
          </w:pPr>
          <w:r>
            <w:fldChar w:fldCharType="begin"/>
          </w:r>
          <w:r w:rsidR="00EE3970">
            <w:rPr>
              <w:color w:val="000000"/>
            </w:rPr>
            <w:instrText>PAGE</w:instrText>
          </w:r>
          <w:r>
            <w:fldChar w:fldCharType="separate"/>
          </w:r>
          <w:r w:rsidR="00066967">
            <w:rPr>
              <w:noProof/>
              <w:color w:val="000000"/>
            </w:rPr>
            <w:t>72</w:t>
          </w:r>
          <w:r>
            <w:fldChar w:fldCharType="end"/>
          </w:r>
        </w:p>
        <w:p w:rsidR="002E512B" w:rsidRDefault="002E512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512B"/>
    <w:rsid w:val="000129EA"/>
    <w:rsid w:val="00066967"/>
    <w:rsid w:val="002E512B"/>
    <w:rsid w:val="00306915"/>
    <w:rsid w:val="003936C6"/>
    <w:rsid w:val="00470EB5"/>
    <w:rsid w:val="00CE1FAD"/>
    <w:rsid w:val="00D419AD"/>
    <w:rsid w:val="00EE3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E51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72</Pages>
  <Words>21565</Words>
  <Characters>122925</Characters>
  <Application>Microsoft Office Word</Application>
  <DocSecurity>0</DocSecurity>
  <Lines>1024</Lines>
  <Paragraphs>288</Paragraphs>
  <ScaleCrop>false</ScaleCrop>
  <Company/>
  <LinksUpToDate>false</LinksUpToDate>
  <CharactersWithSpaces>144202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6</cp:revision>
  <dcterms:created xsi:type="dcterms:W3CDTF">2025-09-26T10:12:00Z</dcterms:created>
  <dcterms:modified xsi:type="dcterms:W3CDTF">2025-09-29T07:29:00Z</dcterms:modified>
</cp:coreProperties>
</file>